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03EA" w:rsidRDefault="00FB6920">
      <w:r>
        <w:t>A</w:t>
      </w:r>
      <w:r w:rsidRPr="00FB6920">
        <w:t>WS Business Essentials</w:t>
      </w:r>
      <w:r w:rsidR="00BB1A8E">
        <w:t>:</w:t>
      </w:r>
    </w:p>
    <w:p w:rsidR="00BB1A8E" w:rsidRDefault="00BB1A8E" w:rsidP="00BB1A8E">
      <w:r>
        <w:t>Ability to grow (elasticity, scalability)</w:t>
      </w:r>
    </w:p>
    <w:p w:rsidR="00BB1A8E" w:rsidRDefault="00BB1A8E" w:rsidP="00BB1A8E">
      <w:r>
        <w:t>"Cloud Computing," by definition, refers to the on-demand delivery of IT resources and applications via the Internet with pay-as-you-go pricing.</w:t>
      </w:r>
    </w:p>
    <w:p w:rsidR="00FF7770" w:rsidRDefault="00FF7770" w:rsidP="00BB1A8E">
      <w:r>
        <w:t>Resource pulling</w:t>
      </w:r>
    </w:p>
    <w:p w:rsidR="00BC48A3" w:rsidRDefault="00BC48A3"/>
    <w:p w:rsidR="00BC48A3" w:rsidRDefault="00BC48A3">
      <w:r>
        <w:rPr>
          <w:noProof/>
        </w:rPr>
        <w:drawing>
          <wp:inline distT="0" distB="0" distL="0" distR="0" wp14:anchorId="48168C5F" wp14:editId="0837EE41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A" w:rsidRDefault="0043179A">
      <w:r>
        <w:rPr>
          <w:noProof/>
        </w:rPr>
        <w:lastRenderedPageBreak/>
        <w:drawing>
          <wp:inline distT="0" distB="0" distL="0" distR="0" wp14:anchorId="0298210B" wp14:editId="689D1C05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A42" w:rsidRDefault="00477A42">
      <w:r>
        <w:t>*Resource optimization: Using what you need and pay for it, not wasting any resource.</w:t>
      </w:r>
    </w:p>
    <w:p w:rsidR="007147A9" w:rsidRDefault="007147A9">
      <w:r>
        <w:t>Route53: Its amazon DNS</w:t>
      </w:r>
    </w:p>
    <w:p w:rsidR="003E1012" w:rsidRDefault="003E1012"/>
    <w:p w:rsidR="003E1012" w:rsidRDefault="003E1012">
      <w:r>
        <w:rPr>
          <w:noProof/>
        </w:rPr>
        <w:lastRenderedPageBreak/>
        <w:drawing>
          <wp:inline distT="0" distB="0" distL="0" distR="0" wp14:anchorId="6054EE8F" wp14:editId="2634BCB3">
            <wp:extent cx="5943600" cy="4569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903" w:rsidRDefault="00370903"/>
    <w:p w:rsidR="00370903" w:rsidRDefault="00370903">
      <w:r>
        <w:t>AMI: Amazon machine image, all Ec2 instance starts on this</w:t>
      </w:r>
      <w:r w:rsidR="000A10AC">
        <w:t xml:space="preserve">. It is </w:t>
      </w:r>
      <w:r w:rsidR="00B97BE1">
        <w:t xml:space="preserve">cloneable. </w:t>
      </w:r>
    </w:p>
    <w:p w:rsidR="007D015D" w:rsidRDefault="007D015D">
      <w:r>
        <w:t>If Ec2 instance needs to be patched it can be simply replaced instead of patching through AMI.</w:t>
      </w:r>
    </w:p>
    <w:p w:rsidR="00C21A23" w:rsidRDefault="00C21A23"/>
    <w:p w:rsidR="00C21A23" w:rsidRDefault="00C21A23">
      <w:r>
        <w:rPr>
          <w:noProof/>
        </w:rPr>
        <w:lastRenderedPageBreak/>
        <w:drawing>
          <wp:inline distT="0" distB="0" distL="0" distR="0" wp14:anchorId="1C08FA89" wp14:editId="4E2B93E0">
            <wp:extent cx="59436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A23" w:rsidRDefault="00C21A23">
      <w:r>
        <w:rPr>
          <w:noProof/>
        </w:rPr>
        <w:lastRenderedPageBreak/>
        <w:drawing>
          <wp:inline distT="0" distB="0" distL="0" distR="0" wp14:anchorId="62C4670B" wp14:editId="6462CE05">
            <wp:extent cx="5943600" cy="4569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E3" w:rsidRDefault="008E59E3"/>
    <w:p w:rsidR="008E59E3" w:rsidRDefault="008E59E3"/>
    <w:p w:rsidR="008E59E3" w:rsidRDefault="008E59E3"/>
    <w:p w:rsidR="008E59E3" w:rsidRDefault="008E59E3"/>
    <w:p w:rsidR="008E59E3" w:rsidRDefault="008E59E3"/>
    <w:p w:rsidR="008E59E3" w:rsidRDefault="008E59E3"/>
    <w:p w:rsidR="008E59E3" w:rsidRDefault="008E59E3"/>
    <w:p w:rsidR="008E59E3" w:rsidRDefault="008E59E3"/>
    <w:p w:rsidR="008E59E3" w:rsidRDefault="008E59E3"/>
    <w:p w:rsidR="008E59E3" w:rsidRDefault="008E59E3"/>
    <w:p w:rsidR="008E59E3" w:rsidRDefault="008E59E3"/>
    <w:p w:rsidR="008E59E3" w:rsidRDefault="008E59E3"/>
    <w:p w:rsidR="008E59E3" w:rsidRDefault="008E59E3"/>
    <w:p w:rsidR="008E59E3" w:rsidRDefault="008E59E3">
      <w:r>
        <w:t>Pattern</w:t>
      </w:r>
    </w:p>
    <w:p w:rsidR="008E59E3" w:rsidRDefault="008E59E3">
      <w:r>
        <w:rPr>
          <w:noProof/>
        </w:rPr>
        <w:drawing>
          <wp:inline distT="0" distB="0" distL="0" distR="0" wp14:anchorId="6923EF17" wp14:editId="5319B567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890" w:rsidRDefault="00F46890">
      <w:r>
        <w:t>Kinesis will have raw and more real time data whereas DynamoDb will have more of operational/filtered data that will be used for business analysis.</w:t>
      </w:r>
    </w:p>
    <w:p w:rsidR="009C5C47" w:rsidRDefault="009C5C47">
      <w:r>
        <w:rPr>
          <w:noProof/>
        </w:rPr>
        <w:lastRenderedPageBreak/>
        <w:drawing>
          <wp:inline distT="0" distB="0" distL="0" distR="0" wp14:anchorId="7C271197" wp14:editId="01EF3ECF">
            <wp:extent cx="5943600" cy="4569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87" w:rsidRDefault="00AF7687">
      <w:r>
        <w:rPr>
          <w:noProof/>
        </w:rPr>
        <w:lastRenderedPageBreak/>
        <w:drawing>
          <wp:inline distT="0" distB="0" distL="0" distR="0" wp14:anchorId="296EA974" wp14:editId="03DB9737">
            <wp:extent cx="5943600" cy="4569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7E" w:rsidRDefault="0097637E">
      <w:r>
        <w:t>Backing everything on cloud and retrieve everything on failure on premises.</w:t>
      </w:r>
    </w:p>
    <w:p w:rsidR="008D064C" w:rsidRDefault="008D064C"/>
    <w:p w:rsidR="008D064C" w:rsidRDefault="008D064C">
      <w:r>
        <w:rPr>
          <w:noProof/>
        </w:rPr>
        <w:lastRenderedPageBreak/>
        <w:drawing>
          <wp:inline distT="0" distB="0" distL="0" distR="0" wp14:anchorId="27B882FD" wp14:editId="4075DFDF">
            <wp:extent cx="5943600" cy="4569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622" w:rsidRDefault="009A5622"/>
    <w:p w:rsidR="009A5622" w:rsidRDefault="009A5622">
      <w:r>
        <w:rPr>
          <w:noProof/>
        </w:rPr>
        <w:lastRenderedPageBreak/>
        <w:drawing>
          <wp:inline distT="0" distB="0" distL="0" distR="0" wp14:anchorId="72CBEFAB" wp14:editId="0961ED0C">
            <wp:extent cx="5943600" cy="4569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622" w:rsidRDefault="009A5622">
      <w:r>
        <w:t>VPC: private isolated connection on aws</w:t>
      </w:r>
    </w:p>
    <w:p w:rsidR="003E5540" w:rsidRDefault="003E5540"/>
    <w:p w:rsidR="003E5540" w:rsidRDefault="003E5540">
      <w:r>
        <w:t>Direct connect: gives connection between private connect and aws region.</w:t>
      </w:r>
    </w:p>
    <w:p w:rsidR="00CF43F5" w:rsidRDefault="00CF43F5">
      <w:r>
        <w:rPr>
          <w:noProof/>
        </w:rPr>
        <w:lastRenderedPageBreak/>
        <w:drawing>
          <wp:inline distT="0" distB="0" distL="0" distR="0" wp14:anchorId="20F3A90C" wp14:editId="7F0F216B">
            <wp:extent cx="3889440" cy="29902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1349" cy="299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E0" w:rsidRDefault="000940E0"/>
    <w:p w:rsidR="000940E0" w:rsidRDefault="000940E0">
      <w:r>
        <w:t>With S3: you pay for storage and number of request made.</w:t>
      </w:r>
    </w:p>
    <w:p w:rsidR="000940E0" w:rsidRDefault="000940E0">
      <w:r>
        <w:t>With EBS you pay for amount to storage used.</w:t>
      </w:r>
    </w:p>
    <w:p w:rsidR="003837BD" w:rsidRDefault="003837BD">
      <w:r>
        <w:rPr>
          <w:noProof/>
        </w:rPr>
        <w:drawing>
          <wp:inline distT="0" distB="0" distL="0" distR="0" wp14:anchorId="1A6BCA63" wp14:editId="7753B9F7">
            <wp:extent cx="4191000" cy="3222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476" cy="3222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05E" w:rsidRDefault="00D6605E"/>
    <w:p w:rsidR="00D6605E" w:rsidRDefault="00D6605E">
      <w:r>
        <w:rPr>
          <w:noProof/>
        </w:rPr>
        <w:lastRenderedPageBreak/>
        <w:drawing>
          <wp:inline distT="0" distB="0" distL="0" distR="0" wp14:anchorId="21DDF175" wp14:editId="637A29DD">
            <wp:extent cx="4336283" cy="333375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0271" cy="333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37E" w:rsidRDefault="00F101C1">
      <w:r>
        <w:rPr>
          <w:noProof/>
        </w:rPr>
        <w:lastRenderedPageBreak/>
        <w:drawing>
          <wp:inline distT="0" distB="0" distL="0" distR="0" wp14:anchorId="717573B1" wp14:editId="5EB802BE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47D">
        <w:rPr>
          <w:noProof/>
        </w:rPr>
        <w:lastRenderedPageBreak/>
        <w:drawing>
          <wp:inline distT="0" distB="0" distL="0" distR="0" wp14:anchorId="1DDA5B1B" wp14:editId="1BDAA9DE">
            <wp:extent cx="5943600" cy="4569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26" w:rsidRDefault="00541826">
      <w:pPr>
        <w:rPr>
          <w:noProof/>
        </w:rPr>
      </w:pPr>
    </w:p>
    <w:p w:rsidR="00D22D07" w:rsidRDefault="00D22D07">
      <w:r>
        <w:rPr>
          <w:noProof/>
        </w:rPr>
        <w:lastRenderedPageBreak/>
        <w:drawing>
          <wp:inline distT="0" distB="0" distL="0" distR="0" wp14:anchorId="2DA76828" wp14:editId="29F10120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26" w:rsidRDefault="00541826"/>
    <w:p w:rsidR="00541826" w:rsidRDefault="00541826">
      <w:r>
        <w:rPr>
          <w:noProof/>
        </w:rPr>
        <w:lastRenderedPageBreak/>
        <w:drawing>
          <wp:inline distT="0" distB="0" distL="0" distR="0" wp14:anchorId="14D3D22A" wp14:editId="30AB9EA7">
            <wp:extent cx="5943600" cy="4569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26" w:rsidRDefault="00541826">
      <w:r>
        <w:rPr>
          <w:noProof/>
        </w:rPr>
        <w:lastRenderedPageBreak/>
        <w:drawing>
          <wp:inline distT="0" distB="0" distL="0" distR="0" wp14:anchorId="5187A807" wp14:editId="53D57AD5">
            <wp:extent cx="5943600" cy="4569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418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1727" w:rsidRDefault="00D51727" w:rsidP="008E59E3">
      <w:pPr>
        <w:spacing w:after="0" w:line="240" w:lineRule="auto"/>
      </w:pPr>
      <w:r>
        <w:separator/>
      </w:r>
    </w:p>
  </w:endnote>
  <w:endnote w:type="continuationSeparator" w:id="0">
    <w:p w:rsidR="00D51727" w:rsidRDefault="00D51727" w:rsidP="008E59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1727" w:rsidRDefault="00D51727" w:rsidP="008E59E3">
      <w:pPr>
        <w:spacing w:after="0" w:line="240" w:lineRule="auto"/>
      </w:pPr>
      <w:r>
        <w:separator/>
      </w:r>
    </w:p>
  </w:footnote>
  <w:footnote w:type="continuationSeparator" w:id="0">
    <w:p w:rsidR="00D51727" w:rsidRDefault="00D51727" w:rsidP="008E59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6920"/>
    <w:rsid w:val="000203EA"/>
    <w:rsid w:val="000541D7"/>
    <w:rsid w:val="000940E0"/>
    <w:rsid w:val="000A10AC"/>
    <w:rsid w:val="00370903"/>
    <w:rsid w:val="003837BD"/>
    <w:rsid w:val="003E1012"/>
    <w:rsid w:val="003E5540"/>
    <w:rsid w:val="0043179A"/>
    <w:rsid w:val="00477A42"/>
    <w:rsid w:val="00541826"/>
    <w:rsid w:val="007147A9"/>
    <w:rsid w:val="007D015D"/>
    <w:rsid w:val="008D064C"/>
    <w:rsid w:val="008E59E3"/>
    <w:rsid w:val="0097637E"/>
    <w:rsid w:val="009A5622"/>
    <w:rsid w:val="009C5C47"/>
    <w:rsid w:val="00AF7687"/>
    <w:rsid w:val="00B3347D"/>
    <w:rsid w:val="00B97BE1"/>
    <w:rsid w:val="00BB1A8E"/>
    <w:rsid w:val="00BC48A3"/>
    <w:rsid w:val="00C21A23"/>
    <w:rsid w:val="00CF43F5"/>
    <w:rsid w:val="00D22D07"/>
    <w:rsid w:val="00D2641B"/>
    <w:rsid w:val="00D51727"/>
    <w:rsid w:val="00D6605E"/>
    <w:rsid w:val="00F101C1"/>
    <w:rsid w:val="00F46890"/>
    <w:rsid w:val="00FB6920"/>
    <w:rsid w:val="00FF7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E5DF9C-0690-4B3D-9844-F45E267D4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59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59E3"/>
  </w:style>
  <w:style w:type="paragraph" w:styleId="Footer">
    <w:name w:val="footer"/>
    <w:basedOn w:val="Normal"/>
    <w:link w:val="FooterChar"/>
    <w:uiPriority w:val="99"/>
    <w:unhideWhenUsed/>
    <w:rsid w:val="008E59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59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17</Pages>
  <Words>151</Words>
  <Characters>867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MicroTek</Company>
  <LinksUpToDate>false</LinksUpToDate>
  <CharactersWithSpaces>1016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MicroTek</dc:creator>
  <cp:keywords/>
  <dc:description/>
  <cp:lastModifiedBy>MicroTek</cp:lastModifiedBy>
  <cp:revision>30</cp:revision>
  <dcterms:created xsi:type="dcterms:W3CDTF">2017-05-30T12:41:00Z</dcterms:created>
  <dcterms:modified xsi:type="dcterms:W3CDTF">2017-05-30T19:15:00Z</dcterms:modified>
</cp:coreProperties>
</file>